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0FD49" w14:textId="77777777" w:rsidR="00232532" w:rsidRDefault="00232532" w:rsidP="00232532">
      <w:pPr>
        <w:jc w:val="both"/>
        <w:outlineLvl w:val="0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VÝSTAVNÍ POPLATKY: </w:t>
      </w:r>
      <w:r>
        <w:rPr>
          <w:sz w:val="20"/>
          <w:szCs w:val="20"/>
        </w:rPr>
        <w:t>Uvedené ceny platí pro členy subjektů ČMKU (tzn. chovatelských klubů),  nečlenové platí dvojnásobek.</w:t>
      </w:r>
    </w:p>
    <w:p w14:paraId="3071B3E2" w14:textId="77777777" w:rsidR="00232532" w:rsidRDefault="00232532" w:rsidP="00232532">
      <w:pPr>
        <w:jc w:val="both"/>
        <w:rPr>
          <w:b/>
          <w:sz w:val="10"/>
          <w:szCs w:val="10"/>
        </w:rPr>
      </w:pPr>
    </w:p>
    <w:p w14:paraId="150EC131" w14:textId="77777777" w:rsidR="00232532" w:rsidRDefault="00232532" w:rsidP="00232532">
      <w:pPr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! Pro každého psa  vyplňte samostatnou přihlášku a přiložte oboustrannou kopii PP. Přihláška, ke které nebude přiložen doklad o zaplacení, nebude přijata. Provedení platby a podání přihlášky se musí jednotně vztahovat k časovému pásmu dané uzávěrky. Neúčast na výstavě neopravňuje k vrácení výstavního poplatku. Vstupní listy nebudou zasílány, pro potvrzení přijetí přihlášek nezapomeňte uvést vaši emailovou adresu, případně gsm kontakt. !</w:t>
      </w:r>
    </w:p>
    <w:p w14:paraId="72163157" w14:textId="77777777" w:rsidR="00232532" w:rsidRDefault="00232532" w:rsidP="00232532">
      <w:pPr>
        <w:jc w:val="both"/>
        <w:outlineLvl w:val="0"/>
        <w:rPr>
          <w:b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7"/>
        <w:gridCol w:w="1955"/>
        <w:gridCol w:w="1955"/>
      </w:tblGrid>
      <w:tr w:rsidR="00BF0D19" w14:paraId="134BF734" w14:textId="77777777" w:rsidTr="00952193">
        <w:trPr>
          <w:jc w:val="center"/>
        </w:trPr>
        <w:tc>
          <w:tcPr>
            <w:tcW w:w="1957" w:type="dxa"/>
          </w:tcPr>
          <w:p w14:paraId="586FCDD1" w14:textId="77777777" w:rsidR="00BF0D19" w:rsidRDefault="00BF0D19" w:rsidP="00BF0D19">
            <w:pPr>
              <w:pStyle w:val="Zkladntext"/>
              <w:rPr>
                <w:iCs/>
                <w:sz w:val="20"/>
              </w:rPr>
            </w:pPr>
          </w:p>
        </w:tc>
        <w:tc>
          <w:tcPr>
            <w:tcW w:w="1955" w:type="dxa"/>
          </w:tcPr>
          <w:p w14:paraId="5437A477" w14:textId="77777777" w:rsidR="00BF0D19" w:rsidRDefault="00BF0D19" w:rsidP="00BF0D19">
            <w:pPr>
              <w:pStyle w:val="Zkladntex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I.uzávěrka</w:t>
            </w:r>
          </w:p>
        </w:tc>
        <w:tc>
          <w:tcPr>
            <w:tcW w:w="1955" w:type="dxa"/>
          </w:tcPr>
          <w:p w14:paraId="75AD4564" w14:textId="77777777" w:rsidR="00BF0D19" w:rsidRDefault="00BF0D19" w:rsidP="00BF0D19">
            <w:pPr>
              <w:pStyle w:val="Zkladntex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II.uzávěrka</w:t>
            </w:r>
          </w:p>
        </w:tc>
      </w:tr>
      <w:tr w:rsidR="00BF0D19" w14:paraId="7BEEAEF8" w14:textId="77777777" w:rsidTr="00952193">
        <w:trPr>
          <w:jc w:val="center"/>
        </w:trPr>
        <w:tc>
          <w:tcPr>
            <w:tcW w:w="1957" w:type="dxa"/>
          </w:tcPr>
          <w:p w14:paraId="645752B1" w14:textId="77777777" w:rsidR="00BF0D19" w:rsidRDefault="00BF0D19" w:rsidP="00BF0D19">
            <w:pPr>
              <w:pStyle w:val="Zkladntext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1.pes </w:t>
            </w:r>
          </w:p>
        </w:tc>
        <w:tc>
          <w:tcPr>
            <w:tcW w:w="1955" w:type="dxa"/>
          </w:tcPr>
          <w:p w14:paraId="050C311D" w14:textId="77777777" w:rsidR="00BF0D19" w:rsidRDefault="00DA679A" w:rsidP="00BF0D19">
            <w:pPr>
              <w:pStyle w:val="Zkladntex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</w:t>
            </w:r>
            <w:r w:rsidR="00BF0D19">
              <w:rPr>
                <w:iCs/>
                <w:sz w:val="20"/>
              </w:rPr>
              <w:t>00Kč</w:t>
            </w:r>
          </w:p>
        </w:tc>
        <w:tc>
          <w:tcPr>
            <w:tcW w:w="1955" w:type="dxa"/>
          </w:tcPr>
          <w:p w14:paraId="3FC4CCB9" w14:textId="77777777" w:rsidR="00BF0D19" w:rsidRDefault="00DA679A" w:rsidP="00BF0D19">
            <w:pPr>
              <w:pStyle w:val="Zkladntex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7</w:t>
            </w:r>
            <w:r w:rsidR="00BF0D19">
              <w:rPr>
                <w:iCs/>
                <w:sz w:val="20"/>
              </w:rPr>
              <w:t>00Kč</w:t>
            </w:r>
          </w:p>
        </w:tc>
      </w:tr>
      <w:tr w:rsidR="00BF0D19" w14:paraId="45C49E04" w14:textId="77777777" w:rsidTr="00952193">
        <w:trPr>
          <w:jc w:val="center"/>
        </w:trPr>
        <w:tc>
          <w:tcPr>
            <w:tcW w:w="1957" w:type="dxa"/>
          </w:tcPr>
          <w:p w14:paraId="0EBB512A" w14:textId="77777777" w:rsidR="00BF0D19" w:rsidRDefault="00BF0D19" w:rsidP="00BF0D19">
            <w:pPr>
              <w:pStyle w:val="Zkladntext"/>
              <w:rPr>
                <w:iCs/>
                <w:sz w:val="20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>
                <w:rPr>
                  <w:iCs/>
                  <w:sz w:val="20"/>
                </w:rPr>
                <w:t>2. a</w:t>
              </w:r>
            </w:smartTag>
            <w:r>
              <w:rPr>
                <w:iCs/>
                <w:sz w:val="20"/>
              </w:rPr>
              <w:t xml:space="preserve"> každý další pes </w:t>
            </w:r>
          </w:p>
        </w:tc>
        <w:tc>
          <w:tcPr>
            <w:tcW w:w="1955" w:type="dxa"/>
          </w:tcPr>
          <w:p w14:paraId="43256F7B" w14:textId="77777777" w:rsidR="00BF0D19" w:rsidRDefault="00DA679A" w:rsidP="00BF0D19">
            <w:pPr>
              <w:pStyle w:val="Zkladntex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</w:t>
            </w:r>
            <w:r w:rsidR="00BF0D19">
              <w:rPr>
                <w:iCs/>
                <w:sz w:val="20"/>
              </w:rPr>
              <w:t>50Kč</w:t>
            </w:r>
          </w:p>
        </w:tc>
        <w:tc>
          <w:tcPr>
            <w:tcW w:w="1955" w:type="dxa"/>
          </w:tcPr>
          <w:p w14:paraId="0E329681" w14:textId="77777777" w:rsidR="00BF0D19" w:rsidRDefault="00DA679A" w:rsidP="00BF0D19">
            <w:pPr>
              <w:pStyle w:val="Zkladntex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</w:t>
            </w:r>
            <w:r w:rsidR="00BF0D19">
              <w:rPr>
                <w:iCs/>
                <w:sz w:val="20"/>
              </w:rPr>
              <w:t>50Kč</w:t>
            </w:r>
          </w:p>
        </w:tc>
      </w:tr>
      <w:tr w:rsidR="00BF0D19" w14:paraId="74BCD553" w14:textId="77777777" w:rsidTr="00952193">
        <w:trPr>
          <w:jc w:val="center"/>
        </w:trPr>
        <w:tc>
          <w:tcPr>
            <w:tcW w:w="1957" w:type="dxa"/>
          </w:tcPr>
          <w:p w14:paraId="22EEE06A" w14:textId="77777777" w:rsidR="00BF0D19" w:rsidRDefault="00BF0D19" w:rsidP="00BF0D19">
            <w:pPr>
              <w:pStyle w:val="Zkladntext"/>
              <w:rPr>
                <w:iCs/>
                <w:sz w:val="20"/>
              </w:rPr>
            </w:pPr>
            <w:r>
              <w:rPr>
                <w:iCs/>
                <w:sz w:val="20"/>
              </w:rPr>
              <w:t>štěňata, dorost, čestná</w:t>
            </w:r>
          </w:p>
        </w:tc>
        <w:tc>
          <w:tcPr>
            <w:tcW w:w="1955" w:type="dxa"/>
          </w:tcPr>
          <w:p w14:paraId="4123F7A2" w14:textId="77777777" w:rsidR="00BF0D19" w:rsidRDefault="00DA679A" w:rsidP="00BF0D19">
            <w:pPr>
              <w:pStyle w:val="Zkladntex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</w:t>
            </w:r>
            <w:r w:rsidR="00BF0D19">
              <w:rPr>
                <w:iCs/>
                <w:sz w:val="20"/>
              </w:rPr>
              <w:t>00Kč</w:t>
            </w:r>
          </w:p>
        </w:tc>
        <w:tc>
          <w:tcPr>
            <w:tcW w:w="1955" w:type="dxa"/>
          </w:tcPr>
          <w:p w14:paraId="1BDFD360" w14:textId="77777777" w:rsidR="00BF0D19" w:rsidRDefault="00DA679A" w:rsidP="00BF0D19">
            <w:pPr>
              <w:pStyle w:val="Zkladntex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</w:t>
            </w:r>
            <w:r w:rsidR="00BF0D19">
              <w:rPr>
                <w:iCs/>
                <w:sz w:val="20"/>
              </w:rPr>
              <w:t xml:space="preserve">00Kč </w:t>
            </w:r>
          </w:p>
        </w:tc>
      </w:tr>
      <w:tr w:rsidR="00BF0D19" w14:paraId="4C742509" w14:textId="77777777" w:rsidTr="00952193">
        <w:trPr>
          <w:jc w:val="center"/>
        </w:trPr>
        <w:tc>
          <w:tcPr>
            <w:tcW w:w="1957" w:type="dxa"/>
          </w:tcPr>
          <w:p w14:paraId="0B50CDFD" w14:textId="77777777" w:rsidR="00BF0D19" w:rsidRDefault="00BF0D19" w:rsidP="00BF0D19">
            <w:pPr>
              <w:pStyle w:val="Zkladntext"/>
              <w:rPr>
                <w:iCs/>
                <w:sz w:val="20"/>
              </w:rPr>
            </w:pPr>
            <w:r>
              <w:rPr>
                <w:iCs/>
                <w:sz w:val="20"/>
              </w:rPr>
              <w:t>Veterán, soutěže</w:t>
            </w:r>
          </w:p>
        </w:tc>
        <w:tc>
          <w:tcPr>
            <w:tcW w:w="1955" w:type="dxa"/>
          </w:tcPr>
          <w:p w14:paraId="35FB07B3" w14:textId="77777777" w:rsidR="00BF0D19" w:rsidRDefault="00BF0D19" w:rsidP="00BF0D19">
            <w:pPr>
              <w:pStyle w:val="Zkladntex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200Kč </w:t>
            </w:r>
          </w:p>
        </w:tc>
        <w:tc>
          <w:tcPr>
            <w:tcW w:w="1955" w:type="dxa"/>
          </w:tcPr>
          <w:p w14:paraId="7A633EFB" w14:textId="77777777" w:rsidR="00BF0D19" w:rsidRDefault="00BF0D19" w:rsidP="00BF0D19">
            <w:pPr>
              <w:pStyle w:val="Zkladntex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200Kč </w:t>
            </w:r>
          </w:p>
        </w:tc>
      </w:tr>
      <w:tr w:rsidR="00BF0D19" w14:paraId="4060D9EB" w14:textId="77777777" w:rsidTr="00952193">
        <w:trPr>
          <w:jc w:val="center"/>
        </w:trPr>
        <w:tc>
          <w:tcPr>
            <w:tcW w:w="1957" w:type="dxa"/>
          </w:tcPr>
          <w:p w14:paraId="1EBD9BDE" w14:textId="77777777" w:rsidR="00BF0D19" w:rsidRDefault="00BF0D19" w:rsidP="00BF0D19">
            <w:pPr>
              <w:pStyle w:val="Zkladntext"/>
              <w:rPr>
                <w:iCs/>
                <w:sz w:val="20"/>
              </w:rPr>
            </w:pPr>
            <w:r>
              <w:rPr>
                <w:iCs/>
                <w:sz w:val="20"/>
              </w:rPr>
              <w:t>přehlídka šampionů</w:t>
            </w:r>
          </w:p>
        </w:tc>
        <w:tc>
          <w:tcPr>
            <w:tcW w:w="1955" w:type="dxa"/>
          </w:tcPr>
          <w:p w14:paraId="6B116611" w14:textId="77777777" w:rsidR="00BF0D19" w:rsidRDefault="00BF0D19" w:rsidP="00BF0D19">
            <w:pPr>
              <w:pStyle w:val="Zkladntex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100Kč</w:t>
            </w:r>
          </w:p>
        </w:tc>
        <w:tc>
          <w:tcPr>
            <w:tcW w:w="1955" w:type="dxa"/>
          </w:tcPr>
          <w:p w14:paraId="158592E3" w14:textId="77777777" w:rsidR="00BF0D19" w:rsidRDefault="00BF0D19" w:rsidP="00BF0D19">
            <w:pPr>
              <w:pStyle w:val="Zkladntex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200Kč </w:t>
            </w:r>
          </w:p>
        </w:tc>
      </w:tr>
    </w:tbl>
    <w:p w14:paraId="5E94E2D6" w14:textId="77777777" w:rsidR="004F6696" w:rsidRDefault="004F6696" w:rsidP="00232532">
      <w:pPr>
        <w:jc w:val="both"/>
        <w:outlineLvl w:val="0"/>
        <w:rPr>
          <w:b/>
          <w:sz w:val="10"/>
          <w:szCs w:val="10"/>
        </w:rPr>
      </w:pPr>
    </w:p>
    <w:p w14:paraId="10CF1D1D" w14:textId="77777777" w:rsidR="00232532" w:rsidRDefault="00232532" w:rsidP="00232532">
      <w:pPr>
        <w:jc w:val="both"/>
        <w:rPr>
          <w:b/>
          <w:sz w:val="10"/>
          <w:szCs w:val="10"/>
        </w:rPr>
      </w:pPr>
    </w:p>
    <w:p w14:paraId="749C8E31" w14:textId="77777777" w:rsidR="00232532" w:rsidRDefault="00232532" w:rsidP="00232532">
      <w:pPr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PODMÍNKY PRO VYSTAVOVATELE: </w:t>
      </w:r>
      <w:r>
        <w:rPr>
          <w:sz w:val="20"/>
          <w:szCs w:val="20"/>
        </w:rPr>
        <w:t xml:space="preserve">Řídí se platnými ustanoveními výstavních řádů FCI, ČMKU, KPaCHP </w:t>
      </w:r>
      <w:r w:rsidR="00BF0D19">
        <w:rPr>
          <w:sz w:val="20"/>
          <w:szCs w:val="20"/>
        </w:rPr>
        <w:t>z</w:t>
      </w:r>
      <w:r>
        <w:rPr>
          <w:sz w:val="20"/>
          <w:szCs w:val="20"/>
        </w:rPr>
        <w:t>.s. a Řádem ochrany zvířat při veřejném vystoupení nebo svodu psů pro hodnocení exteriéru psů ČMKU. V případě, že by se výstava nekonala z objektivních důvodů, budou poplatky použity k uhrazení vzniklých nákladů.</w:t>
      </w:r>
    </w:p>
    <w:p w14:paraId="3507D188" w14:textId="77777777" w:rsidR="00232532" w:rsidRDefault="00232532" w:rsidP="00232532">
      <w:pPr>
        <w:jc w:val="both"/>
        <w:outlineLvl w:val="0"/>
        <w:rPr>
          <w:b/>
          <w:sz w:val="10"/>
          <w:szCs w:val="10"/>
        </w:rPr>
      </w:pPr>
    </w:p>
    <w:p w14:paraId="07FE1F42" w14:textId="77777777" w:rsidR="00232532" w:rsidRDefault="00232532" w:rsidP="00232532">
      <w:pPr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DOKLADY NUTNÉ PRO ÚČAST NA VÝSTAVĚ: </w:t>
      </w:r>
      <w:r>
        <w:rPr>
          <w:sz w:val="20"/>
          <w:szCs w:val="20"/>
        </w:rPr>
        <w:t>Průkaz původu psa nebo doklad plemenné knihy, že pes je/bude zapsán do plemenné knihy uznané FCI, europas s platným očkováním</w:t>
      </w:r>
    </w:p>
    <w:p w14:paraId="3B01DA14" w14:textId="77777777" w:rsidR="00232532" w:rsidRDefault="00232532" w:rsidP="00232532">
      <w:pPr>
        <w:jc w:val="both"/>
        <w:outlineLvl w:val="0"/>
        <w:rPr>
          <w:b/>
          <w:sz w:val="10"/>
          <w:szCs w:val="10"/>
        </w:rPr>
      </w:pPr>
    </w:p>
    <w:p w14:paraId="0BDE6BD6" w14:textId="77777777" w:rsidR="00ED4759" w:rsidRDefault="00232532" w:rsidP="00ED4759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VŠEOBECNÁ USTANOVENÍ: </w:t>
      </w:r>
      <w:r w:rsidRPr="003178AA">
        <w:rPr>
          <w:sz w:val="20"/>
          <w:szCs w:val="20"/>
        </w:rPr>
        <w:t xml:space="preserve">Výstava je přístupná psům a fenám zapsaným v knihách uznaných FCI, kteří dosáhli v den konání výstavy požadovaného stáří. Importovaní psi/feny musejí být zapsáni v české plemenné knize. Pořadatel nezodpovídá za škody způsobené psem a jeho majitelem, neručí za úhyn či ztrátu psa. Volné pobíhání psů není dovoleno. Z výstavy se vylučují psi, kteří nejsou uvedeni v katalogu (vyjímky viz Výstavní řád ČMKU ), psi nemocní, po úraze, psi nebezpeční, háravé a kojící feny, feny ve vyšším stupni březosti a jedinci s operativním zákrokem provedeným k odstranění vady exteriéru. Prodej štěňat je na výstavě zakázán. Svým podpisem vystavovatel stvrzuje, že souhlasí se zveřejněním své adresy v katalogu. </w:t>
      </w:r>
    </w:p>
    <w:p w14:paraId="7985BD8A" w14:textId="77777777" w:rsidR="00ED4759" w:rsidRDefault="00ED4759" w:rsidP="00ED4759">
      <w:pPr>
        <w:rPr>
          <w:b/>
          <w:sz w:val="20"/>
          <w:szCs w:val="20"/>
        </w:rPr>
      </w:pPr>
    </w:p>
    <w:p w14:paraId="5CFF8EDA" w14:textId="6EDB98E7" w:rsidR="00232532" w:rsidRPr="00840FEE" w:rsidRDefault="00232532" w:rsidP="00ED4759">
      <w:pPr>
        <w:rPr>
          <w:sz w:val="20"/>
          <w:szCs w:val="20"/>
        </w:rPr>
      </w:pPr>
      <w:r w:rsidRPr="00840FEE">
        <w:rPr>
          <w:b/>
          <w:sz w:val="20"/>
          <w:szCs w:val="20"/>
        </w:rPr>
        <w:t>PROTEST:</w:t>
      </w:r>
      <w:r>
        <w:rPr>
          <w:b/>
          <w:sz w:val="20"/>
          <w:szCs w:val="20"/>
        </w:rPr>
        <w:t xml:space="preserve"> </w:t>
      </w:r>
      <w:r w:rsidRPr="00840FEE">
        <w:rPr>
          <w:sz w:val="20"/>
          <w:szCs w:val="20"/>
        </w:rPr>
        <w:t>Protest proti rozhodnutí rozhodčího je nepřípustný. Protest lze podat pouze z formálních důvodů pro porušení propozic a výstavního řádu ČMKU a KPaCHP</w:t>
      </w:r>
      <w:r w:rsidR="008D6798">
        <w:rPr>
          <w:sz w:val="20"/>
          <w:szCs w:val="20"/>
        </w:rPr>
        <w:t>, z</w:t>
      </w:r>
      <w:r w:rsidRPr="00840FEE">
        <w:rPr>
          <w:sz w:val="20"/>
          <w:szCs w:val="20"/>
        </w:rPr>
        <w:t xml:space="preserve">.s. Protest musí být podán písemně před ukončením výstavy současně se složením jistiny ve výši dvojnásobku výstavního poplatku za 1. psa na 1. uzávěrku výstavy., která, není-li protest uznán oprávněným, propadá ve prospěch pořadatele.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4"/>
        <w:gridCol w:w="4906"/>
      </w:tblGrid>
      <w:tr w:rsidR="00692E18" w14:paraId="1F0A8A77" w14:textId="77777777">
        <w:tc>
          <w:tcPr>
            <w:tcW w:w="1574" w:type="dxa"/>
          </w:tcPr>
          <w:p w14:paraId="53181E8E" w14:textId="77777777" w:rsidR="00692E18" w:rsidRDefault="007D1856">
            <w:r>
              <w:rPr>
                <w:noProof/>
              </w:rPr>
              <w:lastRenderedPageBreak/>
              <w:drawing>
                <wp:inline distT="0" distB="0" distL="0" distR="0" wp14:anchorId="032F5C65" wp14:editId="4AF83115">
                  <wp:extent cx="542925" cy="513094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fik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130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6" w:type="dxa"/>
          </w:tcPr>
          <w:p w14:paraId="5F5913DD" w14:textId="77777777" w:rsidR="00692E18" w:rsidRDefault="00692E18">
            <w:pPr>
              <w:jc w:val="center"/>
              <w:outlineLvl w:val="0"/>
              <w:rPr>
                <w:b/>
              </w:rPr>
            </w:pPr>
          </w:p>
          <w:p w14:paraId="775BDCCC" w14:textId="77777777" w:rsidR="00692E18" w:rsidRDefault="00692E18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Klub přátel a chovatelů pudlů</w:t>
            </w:r>
            <w:r w:rsidR="008D6798">
              <w:rPr>
                <w:b/>
              </w:rPr>
              <w:t>, z</w:t>
            </w:r>
            <w:r>
              <w:rPr>
                <w:b/>
              </w:rPr>
              <w:t>.s.</w:t>
            </w:r>
          </w:p>
          <w:p w14:paraId="1A32844F" w14:textId="77777777" w:rsidR="00692E18" w:rsidRDefault="00692E18"/>
        </w:tc>
      </w:tr>
    </w:tbl>
    <w:p w14:paraId="726EC0CF" w14:textId="77777777" w:rsidR="00CF0CCC" w:rsidRDefault="00CF0CCC" w:rsidP="0083611B">
      <w:pPr>
        <w:jc w:val="center"/>
        <w:rPr>
          <w:sz w:val="22"/>
          <w:szCs w:val="22"/>
        </w:rPr>
      </w:pPr>
    </w:p>
    <w:p w14:paraId="1DE7AD47" w14:textId="77777777" w:rsidR="00DA679A" w:rsidRDefault="0083611B" w:rsidP="005C3AA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Klub přátel </w:t>
      </w:r>
      <w:r w:rsidR="003E3A33">
        <w:rPr>
          <w:sz w:val="22"/>
          <w:szCs w:val="22"/>
        </w:rPr>
        <w:t>a chovatelů pudlů</w:t>
      </w:r>
      <w:r w:rsidR="008D6798">
        <w:rPr>
          <w:sz w:val="22"/>
          <w:szCs w:val="22"/>
        </w:rPr>
        <w:t>, z</w:t>
      </w:r>
      <w:r w:rsidR="003E3A33">
        <w:rPr>
          <w:sz w:val="22"/>
          <w:szCs w:val="22"/>
        </w:rPr>
        <w:t xml:space="preserve">. s. pořádá </w:t>
      </w:r>
    </w:p>
    <w:p w14:paraId="03D644D3" w14:textId="0026B429" w:rsidR="00DA679A" w:rsidRDefault="005A1319" w:rsidP="005C3AA5">
      <w:pPr>
        <w:jc w:val="center"/>
        <w:rPr>
          <w:sz w:val="22"/>
          <w:szCs w:val="22"/>
        </w:rPr>
      </w:pPr>
      <w:r>
        <w:rPr>
          <w:sz w:val="22"/>
          <w:szCs w:val="22"/>
        </w:rPr>
        <w:t>Sluníčkovou klubovou</w:t>
      </w:r>
      <w:r w:rsidR="00A6416D" w:rsidRPr="00A6416D">
        <w:rPr>
          <w:sz w:val="22"/>
          <w:szCs w:val="22"/>
        </w:rPr>
        <w:t xml:space="preserve"> výstav</w:t>
      </w:r>
      <w:r w:rsidR="00A6416D">
        <w:rPr>
          <w:sz w:val="22"/>
          <w:szCs w:val="22"/>
        </w:rPr>
        <w:t>u</w:t>
      </w:r>
      <w:r w:rsidR="00A6416D" w:rsidRPr="00A6416D">
        <w:rPr>
          <w:sz w:val="22"/>
          <w:szCs w:val="22"/>
        </w:rPr>
        <w:t xml:space="preserve"> pudlů a kudrnatých vícebarevných psů se zadáváním titulů CAJC, CAC a klubových čekatelství. Též pudl v barvách!</w:t>
      </w:r>
    </w:p>
    <w:p w14:paraId="5498F4A0" w14:textId="77777777" w:rsidR="007007A1" w:rsidRDefault="007007A1" w:rsidP="005C3AA5">
      <w:pPr>
        <w:jc w:val="center"/>
        <w:rPr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0"/>
      </w:tblGrid>
      <w:tr w:rsidR="00692E18" w14:paraId="0056542E" w14:textId="77777777">
        <w:tc>
          <w:tcPr>
            <w:tcW w:w="6480" w:type="dxa"/>
          </w:tcPr>
          <w:p w14:paraId="4E1B1736" w14:textId="2B5E308B" w:rsidR="00692E18" w:rsidRDefault="00BF0D19" w:rsidP="008D49A5">
            <w:pPr>
              <w:jc w:val="center"/>
            </w:pPr>
            <w:r>
              <w:rPr>
                <w:b/>
              </w:rPr>
              <w:t xml:space="preserve">NEDĚLE </w:t>
            </w:r>
            <w:r w:rsidR="005A1319">
              <w:rPr>
                <w:b/>
              </w:rPr>
              <w:t>3</w:t>
            </w:r>
            <w:r w:rsidR="00A6416D" w:rsidRPr="00A6416D">
              <w:rPr>
                <w:b/>
              </w:rPr>
              <w:t>.9.202</w:t>
            </w:r>
            <w:r w:rsidR="005A1319">
              <w:rPr>
                <w:b/>
              </w:rPr>
              <w:t>3</w:t>
            </w:r>
          </w:p>
        </w:tc>
      </w:tr>
    </w:tbl>
    <w:p w14:paraId="0AE808DC" w14:textId="77777777" w:rsidR="00692E18" w:rsidRPr="00D36443" w:rsidRDefault="00692E18">
      <w:pPr>
        <w:rPr>
          <w:b/>
          <w:i/>
          <w:sz w:val="16"/>
          <w:szCs w:val="16"/>
        </w:rPr>
      </w:pPr>
    </w:p>
    <w:p w14:paraId="4DDB17EB" w14:textId="0AA7D4DD" w:rsidR="00A6416D" w:rsidRDefault="00A6416D" w:rsidP="00A6416D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  <w:sz w:val="18"/>
          <w:szCs w:val="18"/>
        </w:rPr>
      </w:pPr>
      <w:r>
        <w:rPr>
          <w:rFonts w:ascii="Arial,Bold" w:hAnsi="Arial,Bold" w:cs="Arial,Bold"/>
          <w:b/>
          <w:bCs/>
          <w:color w:val="000000"/>
          <w:sz w:val="18"/>
          <w:szCs w:val="18"/>
        </w:rPr>
        <w:t>Hotel Nová Myslivna (za motelem)</w:t>
      </w:r>
    </w:p>
    <w:p w14:paraId="69317619" w14:textId="77777777" w:rsidR="00A6416D" w:rsidRDefault="00A6416D" w:rsidP="00A6416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Konopiště 22</w:t>
      </w:r>
    </w:p>
    <w:p w14:paraId="298C9438" w14:textId="77777777" w:rsidR="00A6416D" w:rsidRDefault="00A6416D" w:rsidP="00A6416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256 01 Benešov u Prahy</w:t>
      </w:r>
    </w:p>
    <w:p w14:paraId="111EFAD8" w14:textId="77777777" w:rsidR="00A6416D" w:rsidRDefault="00A6416D" w:rsidP="00A6416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Telefon: </w:t>
      </w:r>
      <w:r w:rsidRPr="00823743">
        <w:rPr>
          <w:rFonts w:ascii="Arial" w:hAnsi="Arial" w:cs="Arial"/>
          <w:color w:val="000000"/>
          <w:sz w:val="18"/>
          <w:szCs w:val="18"/>
        </w:rPr>
        <w:t>+420 737 230 294</w:t>
      </w:r>
    </w:p>
    <w:p w14:paraId="6C89E36B" w14:textId="77777777" w:rsidR="00A6416D" w:rsidRDefault="00857BD8" w:rsidP="00A6416D">
      <w:pPr>
        <w:jc w:val="center"/>
      </w:pPr>
      <w:hyperlink r:id="rId9" w:tgtFrame="_blank" w:history="1">
        <w:r w:rsidR="00A6416D">
          <w:rPr>
            <w:rStyle w:val="Hypertextovodkaz"/>
            <w:rFonts w:ascii="Helvetica" w:hAnsi="Helvetica"/>
            <w:color w:val="365899"/>
            <w:sz w:val="18"/>
            <w:szCs w:val="18"/>
            <w:shd w:val="clear" w:color="auto" w:fill="F1F0F0"/>
          </w:rPr>
          <w:t>http://www.hotel-konopiste.cz/</w:t>
        </w:r>
      </w:hyperlink>
    </w:p>
    <w:p w14:paraId="219B7F02" w14:textId="2763FF88" w:rsidR="00A6416D" w:rsidRDefault="00A6416D" w:rsidP="00A6416D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!!!Na výše uvedené adrese možnost ubytování!!!</w:t>
      </w:r>
    </w:p>
    <w:p w14:paraId="424ED1F5" w14:textId="77777777" w:rsidR="00ED4759" w:rsidRDefault="00ED4759" w:rsidP="00A6416D">
      <w:pPr>
        <w:jc w:val="center"/>
        <w:rPr>
          <w:sz w:val="16"/>
          <w:szCs w:val="16"/>
        </w:rPr>
      </w:pPr>
    </w:p>
    <w:tbl>
      <w:tblPr>
        <w:tblW w:w="6631" w:type="dxa"/>
        <w:tblInd w:w="288" w:type="dxa"/>
        <w:tblLook w:val="00A0" w:firstRow="1" w:lastRow="0" w:firstColumn="1" w:lastColumn="0" w:noHBand="0" w:noVBand="0"/>
      </w:tblPr>
      <w:tblGrid>
        <w:gridCol w:w="1621"/>
        <w:gridCol w:w="1695"/>
        <w:gridCol w:w="3315"/>
      </w:tblGrid>
      <w:tr w:rsidR="00692E18" w14:paraId="27634731" w14:textId="77777777" w:rsidTr="005F75A4">
        <w:trPr>
          <w:trHeight w:val="1145"/>
        </w:trPr>
        <w:tc>
          <w:tcPr>
            <w:tcW w:w="1621" w:type="dxa"/>
          </w:tcPr>
          <w:p w14:paraId="78C698CC" w14:textId="77777777" w:rsidR="00692E18" w:rsidRDefault="00692E18">
            <w:r>
              <w:rPr>
                <w:b/>
                <w:sz w:val="20"/>
                <w:szCs w:val="20"/>
              </w:rPr>
              <w:t>PROGRAM:</w:t>
            </w:r>
          </w:p>
        </w:tc>
        <w:tc>
          <w:tcPr>
            <w:tcW w:w="5010" w:type="dxa"/>
            <w:gridSpan w:val="2"/>
          </w:tcPr>
          <w:p w14:paraId="75E0BC35" w14:textId="77777777" w:rsidR="00BF0D19" w:rsidRDefault="006F52E2" w:rsidP="00BF0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F0D19">
              <w:rPr>
                <w:sz w:val="20"/>
                <w:szCs w:val="20"/>
              </w:rPr>
              <w:t>8.00  -    9.00  přejímka psů</w:t>
            </w:r>
          </w:p>
          <w:p w14:paraId="49A1282D" w14:textId="77777777" w:rsidR="00BF0D19" w:rsidRDefault="00BF0D19" w:rsidP="00BF0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9.00  -    9.15  zahájení výstavy</w:t>
            </w:r>
          </w:p>
          <w:p w14:paraId="468F27FB" w14:textId="77777777" w:rsidR="00BF0D19" w:rsidRDefault="00BF0D19" w:rsidP="00BF0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9.15  -  14.00  posuzování v kruzích</w:t>
            </w:r>
            <w:r>
              <w:rPr>
                <w:sz w:val="20"/>
                <w:szCs w:val="20"/>
              </w:rPr>
              <w:br/>
              <w:t xml:space="preserve">14.30  -  16.00  odpolední soutěže </w:t>
            </w:r>
          </w:p>
          <w:p w14:paraId="7CFD95A8" w14:textId="77777777" w:rsidR="00692E18" w:rsidRDefault="00BF0D19" w:rsidP="00DA679A">
            <w:r>
              <w:rPr>
                <w:bCs/>
                <w:sz w:val="20"/>
                <w:szCs w:val="20"/>
              </w:rPr>
              <w:t>Předání klubových šampionátů</w:t>
            </w:r>
          </w:p>
        </w:tc>
      </w:tr>
      <w:tr w:rsidR="00692E18" w14:paraId="1B9BB8B8" w14:textId="77777777" w:rsidTr="005F75A4">
        <w:trPr>
          <w:trHeight w:val="78"/>
        </w:trPr>
        <w:tc>
          <w:tcPr>
            <w:tcW w:w="1621" w:type="dxa"/>
          </w:tcPr>
          <w:p w14:paraId="26AEF1B4" w14:textId="77777777" w:rsidR="00692E18" w:rsidRDefault="00692E18">
            <w:r>
              <w:rPr>
                <w:b/>
                <w:sz w:val="20"/>
                <w:szCs w:val="20"/>
              </w:rPr>
              <w:t>ROZHODČÍ:</w:t>
            </w:r>
          </w:p>
        </w:tc>
        <w:tc>
          <w:tcPr>
            <w:tcW w:w="5010" w:type="dxa"/>
            <w:gridSpan w:val="2"/>
          </w:tcPr>
          <w:p w14:paraId="569E8D33" w14:textId="73D64805" w:rsidR="00EA6FD7" w:rsidRPr="00042A20" w:rsidRDefault="005A1319" w:rsidP="007007A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b/>
              </w:rPr>
              <w:t>Zuzana Vršecká</w:t>
            </w:r>
            <w:r w:rsidR="00DA679A" w:rsidRPr="00DA679A">
              <w:rPr>
                <w:b/>
              </w:rPr>
              <w:t xml:space="preserve">, </w:t>
            </w:r>
            <w:r w:rsidR="009D611D">
              <w:rPr>
                <w:b/>
              </w:rPr>
              <w:t>ČR</w:t>
            </w:r>
            <w:r w:rsidR="00DA679A">
              <w:rPr>
                <w:b/>
              </w:rPr>
              <w:t xml:space="preserve"> – pudl</w:t>
            </w:r>
            <w:r w:rsidR="009D611D">
              <w:rPr>
                <w:b/>
              </w:rPr>
              <w:t xml:space="preserve"> a kudrnatý </w:t>
            </w:r>
            <w:r w:rsidR="00A6416D">
              <w:rPr>
                <w:b/>
              </w:rPr>
              <w:t xml:space="preserve">      </w:t>
            </w:r>
            <w:r w:rsidR="009D611D">
              <w:rPr>
                <w:b/>
              </w:rPr>
              <w:t>vícebarevný pes</w:t>
            </w:r>
          </w:p>
        </w:tc>
      </w:tr>
      <w:tr w:rsidR="005B7B48" w14:paraId="334AF915" w14:textId="77777777" w:rsidTr="005F75A4">
        <w:trPr>
          <w:trHeight w:val="446"/>
        </w:trPr>
        <w:tc>
          <w:tcPr>
            <w:tcW w:w="1621" w:type="dxa"/>
          </w:tcPr>
          <w:p w14:paraId="400A207E" w14:textId="77777777" w:rsidR="005B7B48" w:rsidRDefault="005B7B48">
            <w:pPr>
              <w:rPr>
                <w:b/>
                <w:sz w:val="20"/>
                <w:szCs w:val="20"/>
              </w:rPr>
            </w:pPr>
          </w:p>
        </w:tc>
        <w:tc>
          <w:tcPr>
            <w:tcW w:w="5010" w:type="dxa"/>
            <w:gridSpan w:val="2"/>
          </w:tcPr>
          <w:p w14:paraId="4D50E416" w14:textId="2C101840" w:rsidR="004F6696" w:rsidRDefault="005C3AA5" w:rsidP="00ED4759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Pořadatel si vyhrazuje právo změny rozhodčího.</w:t>
            </w:r>
          </w:p>
        </w:tc>
      </w:tr>
      <w:tr w:rsidR="00692E18" w14:paraId="2F6662BC" w14:textId="77777777" w:rsidTr="005F75A4">
        <w:trPr>
          <w:trHeight w:val="324"/>
        </w:trPr>
        <w:tc>
          <w:tcPr>
            <w:tcW w:w="6631" w:type="dxa"/>
            <w:gridSpan w:val="3"/>
          </w:tcPr>
          <w:p w14:paraId="364FD335" w14:textId="5B56C6C0" w:rsidR="004D66A7" w:rsidRDefault="00692E18" w:rsidP="00ED4759">
            <w:pPr>
              <w:jc w:val="center"/>
            </w:pPr>
            <w:r>
              <w:rPr>
                <w:b/>
                <w:sz w:val="20"/>
                <w:szCs w:val="20"/>
              </w:rPr>
              <w:t>UZÁVĚRKA PŘIHLÁŠEK:</w:t>
            </w:r>
          </w:p>
        </w:tc>
      </w:tr>
      <w:tr w:rsidR="00692E18" w14:paraId="51FBFC80" w14:textId="77777777" w:rsidTr="005F75A4">
        <w:trPr>
          <w:trHeight w:val="219"/>
        </w:trPr>
        <w:tc>
          <w:tcPr>
            <w:tcW w:w="3316" w:type="dxa"/>
            <w:gridSpan w:val="2"/>
          </w:tcPr>
          <w:p w14:paraId="05E68EE8" w14:textId="662833CE" w:rsidR="00692E18" w:rsidRPr="009D611D" w:rsidRDefault="005377A0" w:rsidP="008F6B9F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D611D">
              <w:rPr>
                <w:rFonts w:ascii="Arial" w:hAnsi="Arial" w:cs="Arial"/>
                <w:color w:val="000000"/>
                <w:sz w:val="19"/>
                <w:szCs w:val="19"/>
              </w:rPr>
              <w:t xml:space="preserve">         </w:t>
            </w:r>
            <w:r w:rsidR="00692E18" w:rsidRPr="009D611D">
              <w:rPr>
                <w:rFonts w:ascii="Arial" w:hAnsi="Arial" w:cs="Arial"/>
                <w:color w:val="000000"/>
                <w:sz w:val="19"/>
                <w:szCs w:val="19"/>
              </w:rPr>
              <w:t>I</w:t>
            </w:r>
            <w:r w:rsidR="005B7B48" w:rsidRPr="009D611D">
              <w:rPr>
                <w:rFonts w:ascii="Arial" w:hAnsi="Arial" w:cs="Arial"/>
                <w:color w:val="000000"/>
                <w:sz w:val="19"/>
                <w:szCs w:val="19"/>
              </w:rPr>
              <w:t xml:space="preserve">.   </w:t>
            </w:r>
            <w:r w:rsidR="005A1319">
              <w:rPr>
                <w:rFonts w:ascii="Arial" w:hAnsi="Arial" w:cs="Arial"/>
                <w:color w:val="000000"/>
                <w:sz w:val="19"/>
                <w:szCs w:val="19"/>
              </w:rPr>
              <w:t>27</w:t>
            </w:r>
            <w:r w:rsidR="00A6416D" w:rsidRPr="00A6416D"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  <w:r w:rsidR="005A1319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  <w:r w:rsidR="00A6416D" w:rsidRPr="00A6416D">
              <w:rPr>
                <w:rFonts w:ascii="Arial" w:hAnsi="Arial" w:cs="Arial"/>
                <w:color w:val="000000"/>
                <w:sz w:val="19"/>
                <w:szCs w:val="19"/>
              </w:rPr>
              <w:t>.202</w:t>
            </w:r>
            <w:r w:rsidR="005A1319"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3315" w:type="dxa"/>
          </w:tcPr>
          <w:p w14:paraId="718A8585" w14:textId="135DA826" w:rsidR="00692E18" w:rsidRDefault="005377A0" w:rsidP="009D611D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sz w:val="20"/>
                <w:szCs w:val="20"/>
              </w:rPr>
              <w:tab/>
            </w:r>
            <w:r w:rsidR="00D500A5" w:rsidRPr="009D611D">
              <w:rPr>
                <w:rFonts w:ascii="Arial" w:hAnsi="Arial" w:cs="Arial"/>
                <w:color w:val="000000"/>
                <w:sz w:val="19"/>
                <w:szCs w:val="19"/>
              </w:rPr>
              <w:t xml:space="preserve">II.  </w:t>
            </w:r>
            <w:r w:rsidR="00A6416D" w:rsidRPr="00A6416D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  <w:r w:rsidR="005A1319">
              <w:rPr>
                <w:rFonts w:ascii="Arial" w:hAnsi="Arial" w:cs="Arial"/>
                <w:color w:val="000000"/>
                <w:sz w:val="19"/>
                <w:szCs w:val="19"/>
              </w:rPr>
              <w:t>0</w:t>
            </w:r>
            <w:r w:rsidR="00A6416D" w:rsidRPr="00A6416D">
              <w:rPr>
                <w:rFonts w:ascii="Arial" w:hAnsi="Arial" w:cs="Arial"/>
                <w:color w:val="000000"/>
                <w:sz w:val="19"/>
                <w:szCs w:val="19"/>
              </w:rPr>
              <w:t>.8.202</w:t>
            </w:r>
            <w:r w:rsidR="005A1319"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  <w:p w14:paraId="79050E21" w14:textId="0FB017B7" w:rsidR="00ED4759" w:rsidRDefault="00ED4759" w:rsidP="009D611D"/>
        </w:tc>
      </w:tr>
      <w:tr w:rsidR="008D49A5" w:rsidRPr="008726EA" w14:paraId="154160F3" w14:textId="77777777" w:rsidTr="005F75A4">
        <w:trPr>
          <w:trHeight w:val="1830"/>
        </w:trPr>
        <w:tc>
          <w:tcPr>
            <w:tcW w:w="6631" w:type="dxa"/>
            <w:gridSpan w:val="3"/>
          </w:tcPr>
          <w:p w14:paraId="4EA836D1" w14:textId="77777777" w:rsidR="00DA679A" w:rsidRDefault="00DA679A" w:rsidP="00DA67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70FF9">
              <w:rPr>
                <w:b/>
                <w:sz w:val="20"/>
                <w:szCs w:val="20"/>
              </w:rPr>
              <w:t xml:space="preserve">PŘIHLÁŠKY NA VÝSTAVU:               </w:t>
            </w:r>
            <w:r w:rsidRPr="00E70FF9">
              <w:rPr>
                <w:b/>
                <w:bCs/>
                <w:color w:val="000000"/>
                <w:sz w:val="20"/>
                <w:szCs w:val="20"/>
              </w:rPr>
              <w:t xml:space="preserve"> PŘIHLÁŠKY NA BONITACI:</w:t>
            </w:r>
            <w:r w:rsidRPr="00E70FF9">
              <w:rPr>
                <w:color w:val="000000"/>
                <w:sz w:val="20"/>
                <w:szCs w:val="20"/>
              </w:rPr>
              <w:t xml:space="preserve">    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</w:p>
          <w:p w14:paraId="264BC858" w14:textId="7C9DC1C0" w:rsidR="00DA679A" w:rsidRPr="009C0B24" w:rsidRDefault="00DA679A" w:rsidP="00DA67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77A0">
              <w:rPr>
                <w:color w:val="000000"/>
                <w:sz w:val="20"/>
                <w:szCs w:val="20"/>
              </w:rPr>
              <w:t xml:space="preserve">      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 w:rsidRPr="005377A0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Ing. Jitka Vrbská</w:t>
            </w:r>
            <w:r w:rsidRPr="009C0B24">
              <w:rPr>
                <w:color w:val="000000"/>
                <w:sz w:val="20"/>
                <w:szCs w:val="20"/>
              </w:rPr>
              <w:t xml:space="preserve">                                        </w:t>
            </w:r>
            <w:r w:rsidR="009D611D">
              <w:rPr>
                <w:color w:val="000000"/>
                <w:sz w:val="20"/>
                <w:szCs w:val="20"/>
              </w:rPr>
              <w:t>Vlasta Grünfeldová</w:t>
            </w:r>
            <w:r w:rsidRPr="009C0B24">
              <w:rPr>
                <w:color w:val="000000"/>
                <w:sz w:val="20"/>
                <w:szCs w:val="20"/>
              </w:rPr>
              <w:t xml:space="preserve">                                                        </w:t>
            </w:r>
          </w:p>
          <w:p w14:paraId="44519855" w14:textId="0411CC9C" w:rsidR="00DA679A" w:rsidRPr="009C0B24" w:rsidRDefault="00DA679A" w:rsidP="00DA67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C0B24">
              <w:rPr>
                <w:sz w:val="20"/>
                <w:szCs w:val="20"/>
              </w:rPr>
              <w:t xml:space="preserve">           </w:t>
            </w:r>
            <w:r>
              <w:rPr>
                <w:color w:val="000000"/>
                <w:sz w:val="20"/>
                <w:szCs w:val="20"/>
              </w:rPr>
              <w:t>Wonkova 583/14</w:t>
            </w:r>
            <w:r w:rsidRPr="009C0B24">
              <w:rPr>
                <w:color w:val="000000"/>
                <w:sz w:val="20"/>
                <w:szCs w:val="20"/>
              </w:rPr>
              <w:t xml:space="preserve">                                            </w:t>
            </w:r>
            <w:r w:rsidR="009D611D">
              <w:rPr>
                <w:color w:val="000000"/>
                <w:sz w:val="20"/>
                <w:szCs w:val="20"/>
              </w:rPr>
              <w:t>V.Ševčíka 1064</w:t>
            </w:r>
          </w:p>
          <w:p w14:paraId="094DCFD8" w14:textId="09C5BDC2" w:rsidR="00DA679A" w:rsidRPr="009C0B24" w:rsidRDefault="00DA679A" w:rsidP="00DA67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 w:rsidRPr="009C0B2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500 02 Hradec Králové</w:t>
            </w:r>
            <w:r w:rsidRPr="009C0B24">
              <w:rPr>
                <w:color w:val="000000"/>
                <w:sz w:val="20"/>
                <w:szCs w:val="20"/>
              </w:rPr>
              <w:t xml:space="preserve">                              </w:t>
            </w:r>
            <w:r w:rsidR="00EA0AFA">
              <w:rPr>
                <w:color w:val="000000"/>
                <w:sz w:val="20"/>
                <w:szCs w:val="20"/>
              </w:rPr>
              <w:t xml:space="preserve">           </w:t>
            </w:r>
            <w:r w:rsidRPr="009C0B24">
              <w:rPr>
                <w:color w:val="000000"/>
                <w:sz w:val="20"/>
                <w:szCs w:val="20"/>
              </w:rPr>
              <w:t>2</w:t>
            </w:r>
            <w:r w:rsidR="009D611D">
              <w:rPr>
                <w:color w:val="000000"/>
                <w:sz w:val="20"/>
                <w:szCs w:val="20"/>
              </w:rPr>
              <w:t>73 51 Unho</w:t>
            </w:r>
            <w:r w:rsidR="00EA0AFA">
              <w:rPr>
                <w:color w:val="000000"/>
                <w:sz w:val="20"/>
                <w:szCs w:val="20"/>
              </w:rPr>
              <w:t>šť</w:t>
            </w:r>
          </w:p>
          <w:p w14:paraId="092B5894" w14:textId="1C7D3AFD" w:rsidR="00DA679A" w:rsidRPr="009C0B24" w:rsidRDefault="00DA679A" w:rsidP="00DA67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C0B24">
              <w:rPr>
                <w:sz w:val="20"/>
                <w:szCs w:val="20"/>
              </w:rPr>
              <w:t xml:space="preserve">      Gsm: +420 </w:t>
            </w:r>
            <w:r>
              <w:rPr>
                <w:sz w:val="20"/>
                <w:szCs w:val="20"/>
              </w:rPr>
              <w:t>605590280</w:t>
            </w:r>
            <w:r w:rsidRPr="009C0B24">
              <w:rPr>
                <w:sz w:val="20"/>
                <w:szCs w:val="20"/>
              </w:rPr>
              <w:t xml:space="preserve">   </w:t>
            </w:r>
            <w:r w:rsidRPr="009C0B24">
              <w:rPr>
                <w:color w:val="000000"/>
                <w:sz w:val="20"/>
                <w:szCs w:val="20"/>
              </w:rPr>
              <w:t xml:space="preserve">                               Gsm:+420 </w:t>
            </w:r>
            <w:r w:rsidR="00EA0AFA">
              <w:rPr>
                <w:color w:val="000000"/>
                <w:sz w:val="20"/>
                <w:szCs w:val="20"/>
              </w:rPr>
              <w:t>728938372</w:t>
            </w:r>
          </w:p>
          <w:p w14:paraId="5EF1E7B3" w14:textId="77777777" w:rsidR="00DA679A" w:rsidRPr="005377A0" w:rsidRDefault="00DA679A" w:rsidP="00DA67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C0B24">
              <w:rPr>
                <w:color w:val="000000"/>
                <w:sz w:val="20"/>
                <w:szCs w:val="20"/>
              </w:rPr>
              <w:t xml:space="preserve">                   </w:t>
            </w:r>
            <w:r w:rsidRPr="009C0B24">
              <w:rPr>
                <w:sz w:val="20"/>
                <w:szCs w:val="20"/>
              </w:rPr>
              <w:t>E-mail:</w:t>
            </w:r>
            <w:r w:rsidRPr="005377A0">
              <w:rPr>
                <w:sz w:val="20"/>
                <w:szCs w:val="20"/>
              </w:rPr>
              <w:t xml:space="preserve">      </w:t>
            </w:r>
            <w:r w:rsidRPr="005377A0">
              <w:rPr>
                <w:color w:val="000000"/>
                <w:sz w:val="20"/>
                <w:szCs w:val="20"/>
              </w:rPr>
              <w:t xml:space="preserve">                                                     </w:t>
            </w:r>
            <w:r w:rsidRPr="005377A0">
              <w:rPr>
                <w:sz w:val="20"/>
                <w:szCs w:val="20"/>
              </w:rPr>
              <w:t xml:space="preserve">E-mail: </w:t>
            </w:r>
            <w:r w:rsidRPr="005377A0">
              <w:rPr>
                <w:color w:val="000000"/>
                <w:sz w:val="20"/>
                <w:szCs w:val="20"/>
              </w:rPr>
              <w:t xml:space="preserve">                                   </w:t>
            </w:r>
          </w:p>
          <w:p w14:paraId="5D72B973" w14:textId="6B2C41F2" w:rsidR="008D49A5" w:rsidRPr="008726EA" w:rsidRDefault="00DA679A" w:rsidP="007007A1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</w:t>
            </w:r>
            <w:r>
              <w:rPr>
                <w:color w:val="0000FF"/>
                <w:sz w:val="20"/>
                <w:szCs w:val="20"/>
                <w:u w:val="single"/>
              </w:rPr>
              <w:t>Vrbska.jitka@email.cz</w:t>
            </w:r>
            <w:r w:rsidRPr="009C0B24">
              <w:rPr>
                <w:color w:val="0000FF"/>
                <w:sz w:val="20"/>
                <w:szCs w:val="20"/>
                <w:u w:val="single"/>
              </w:rPr>
              <w:t xml:space="preserve"> </w:t>
            </w:r>
            <w:r w:rsidRPr="005377A0">
              <w:rPr>
                <w:color w:val="000000"/>
                <w:sz w:val="20"/>
                <w:szCs w:val="20"/>
              </w:rPr>
              <w:t xml:space="preserve">              </w:t>
            </w:r>
            <w:r>
              <w:rPr>
                <w:color w:val="000000"/>
                <w:sz w:val="20"/>
                <w:szCs w:val="20"/>
              </w:rPr>
              <w:t xml:space="preserve">      </w:t>
            </w:r>
            <w:r w:rsidRPr="005377A0">
              <w:rPr>
                <w:color w:val="000000"/>
                <w:sz w:val="20"/>
                <w:szCs w:val="20"/>
              </w:rPr>
              <w:t xml:space="preserve">  </w:t>
            </w:r>
            <w:r w:rsidR="00EA0AFA" w:rsidRPr="00EA0AFA">
              <w:rPr>
                <w:color w:val="0000FF"/>
                <w:sz w:val="20"/>
                <w:szCs w:val="20"/>
                <w:u w:val="single"/>
              </w:rPr>
              <w:t>grunfeldova.vlasta</w:t>
            </w:r>
            <w:r w:rsidRPr="005377A0">
              <w:rPr>
                <w:color w:val="0000FF"/>
                <w:sz w:val="20"/>
                <w:szCs w:val="20"/>
                <w:u w:val="single"/>
              </w:rPr>
              <w:t xml:space="preserve">@seznam.cz </w:t>
            </w:r>
          </w:p>
        </w:tc>
      </w:tr>
      <w:tr w:rsidR="00E45C50" w:rsidRPr="00E70FF9" w14:paraId="623E6EAC" w14:textId="77777777" w:rsidTr="005F75A4">
        <w:trPr>
          <w:trHeight w:val="701"/>
        </w:trPr>
        <w:tc>
          <w:tcPr>
            <w:tcW w:w="6631" w:type="dxa"/>
            <w:gridSpan w:val="3"/>
          </w:tcPr>
          <w:p w14:paraId="69E3C661" w14:textId="17AC2A4A" w:rsidR="00E45C50" w:rsidRPr="00E70FF9" w:rsidRDefault="00042A20" w:rsidP="007007A1">
            <w:pPr>
              <w:rPr>
                <w:sz w:val="20"/>
                <w:szCs w:val="20"/>
              </w:rPr>
            </w:pPr>
            <w:r w:rsidRPr="005377A0">
              <w:rPr>
                <w:sz w:val="20"/>
                <w:szCs w:val="20"/>
              </w:rPr>
              <w:t>ČSOB; Nr. 198685374/0300; IBAN: CZ2203000000000198685374, VS: 40</w:t>
            </w:r>
            <w:r w:rsidR="00A6416D">
              <w:rPr>
                <w:sz w:val="20"/>
                <w:szCs w:val="20"/>
              </w:rPr>
              <w:t>3</w:t>
            </w:r>
          </w:p>
        </w:tc>
      </w:tr>
    </w:tbl>
    <w:p w14:paraId="1028AADB" w14:textId="77777777" w:rsidR="00692E18" w:rsidRDefault="00692E18" w:rsidP="00ED4759"/>
    <w:sectPr w:rsidR="00692E18">
      <w:pgSz w:w="8419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B63654" w14:textId="77777777" w:rsidR="00857BD8" w:rsidRDefault="00857BD8">
      <w:r>
        <w:separator/>
      </w:r>
    </w:p>
  </w:endnote>
  <w:endnote w:type="continuationSeparator" w:id="0">
    <w:p w14:paraId="0A05D24B" w14:textId="77777777" w:rsidR="00857BD8" w:rsidRDefault="00857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DC230" w14:textId="77777777" w:rsidR="00857BD8" w:rsidRDefault="00857BD8">
      <w:r>
        <w:separator/>
      </w:r>
    </w:p>
  </w:footnote>
  <w:footnote w:type="continuationSeparator" w:id="0">
    <w:p w14:paraId="336E1EB5" w14:textId="77777777" w:rsidR="00857BD8" w:rsidRDefault="00857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1DBA"/>
    <w:multiLevelType w:val="hybridMultilevel"/>
    <w:tmpl w:val="B3D0C7D0"/>
    <w:lvl w:ilvl="0" w:tplc="5296A8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75A74"/>
    <w:multiLevelType w:val="hybridMultilevel"/>
    <w:tmpl w:val="F4BEE112"/>
    <w:lvl w:ilvl="0" w:tplc="748A46AE">
      <w:start w:val="2"/>
      <w:numFmt w:val="upperRoman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2">
    <w:nsid w:val="3A2139A7"/>
    <w:multiLevelType w:val="multilevel"/>
    <w:tmpl w:val="F4BEE112"/>
    <w:lvl w:ilvl="0">
      <w:start w:val="2"/>
      <w:numFmt w:val="upperRoman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3">
    <w:nsid w:val="43474E17"/>
    <w:multiLevelType w:val="hybridMultilevel"/>
    <w:tmpl w:val="3AC034D8"/>
    <w:lvl w:ilvl="0" w:tplc="3B80F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E2"/>
    <w:rsid w:val="00001541"/>
    <w:rsid w:val="000059C7"/>
    <w:rsid w:val="00021742"/>
    <w:rsid w:val="00042A20"/>
    <w:rsid w:val="0005759E"/>
    <w:rsid w:val="00085198"/>
    <w:rsid w:val="000A0100"/>
    <w:rsid w:val="00154492"/>
    <w:rsid w:val="0015686D"/>
    <w:rsid w:val="001629CB"/>
    <w:rsid w:val="001B6D2E"/>
    <w:rsid w:val="001C6541"/>
    <w:rsid w:val="001D56B5"/>
    <w:rsid w:val="00232532"/>
    <w:rsid w:val="0023554E"/>
    <w:rsid w:val="002655D1"/>
    <w:rsid w:val="002969E1"/>
    <w:rsid w:val="00302FB3"/>
    <w:rsid w:val="00341697"/>
    <w:rsid w:val="003942D4"/>
    <w:rsid w:val="003A3EDA"/>
    <w:rsid w:val="003C2E82"/>
    <w:rsid w:val="003E3A33"/>
    <w:rsid w:val="00401235"/>
    <w:rsid w:val="00424630"/>
    <w:rsid w:val="004D66A7"/>
    <w:rsid w:val="004F3467"/>
    <w:rsid w:val="004F6696"/>
    <w:rsid w:val="00507487"/>
    <w:rsid w:val="00513B5E"/>
    <w:rsid w:val="00521BC4"/>
    <w:rsid w:val="005377A0"/>
    <w:rsid w:val="005629AA"/>
    <w:rsid w:val="0058141F"/>
    <w:rsid w:val="005A1319"/>
    <w:rsid w:val="005B6D62"/>
    <w:rsid w:val="005B7B48"/>
    <w:rsid w:val="005C3AA5"/>
    <w:rsid w:val="005D612C"/>
    <w:rsid w:val="005E2841"/>
    <w:rsid w:val="005F75A4"/>
    <w:rsid w:val="0060715E"/>
    <w:rsid w:val="006316CA"/>
    <w:rsid w:val="0063446A"/>
    <w:rsid w:val="00692E18"/>
    <w:rsid w:val="00694DAF"/>
    <w:rsid w:val="006D602F"/>
    <w:rsid w:val="006F52E2"/>
    <w:rsid w:val="007007A1"/>
    <w:rsid w:val="00742FBB"/>
    <w:rsid w:val="00743BAF"/>
    <w:rsid w:val="00762C51"/>
    <w:rsid w:val="007A2E6D"/>
    <w:rsid w:val="007B2979"/>
    <w:rsid w:val="007C17A3"/>
    <w:rsid w:val="007D1856"/>
    <w:rsid w:val="0083611B"/>
    <w:rsid w:val="00844812"/>
    <w:rsid w:val="008521B8"/>
    <w:rsid w:val="00857BD8"/>
    <w:rsid w:val="0086401B"/>
    <w:rsid w:val="008C2779"/>
    <w:rsid w:val="008D49A5"/>
    <w:rsid w:val="008D6798"/>
    <w:rsid w:val="008F6B9F"/>
    <w:rsid w:val="00952193"/>
    <w:rsid w:val="00955DE8"/>
    <w:rsid w:val="0097258F"/>
    <w:rsid w:val="009832EA"/>
    <w:rsid w:val="00984E01"/>
    <w:rsid w:val="009A2B72"/>
    <w:rsid w:val="009D611D"/>
    <w:rsid w:val="00A20D6B"/>
    <w:rsid w:val="00A242CF"/>
    <w:rsid w:val="00A3393D"/>
    <w:rsid w:val="00A6416D"/>
    <w:rsid w:val="00A8177A"/>
    <w:rsid w:val="00AF2FEF"/>
    <w:rsid w:val="00B247C3"/>
    <w:rsid w:val="00B45773"/>
    <w:rsid w:val="00BA7EC9"/>
    <w:rsid w:val="00BC4849"/>
    <w:rsid w:val="00BF0D19"/>
    <w:rsid w:val="00C1719E"/>
    <w:rsid w:val="00C5197F"/>
    <w:rsid w:val="00C715E2"/>
    <w:rsid w:val="00CE354A"/>
    <w:rsid w:val="00CF0CCC"/>
    <w:rsid w:val="00D106F7"/>
    <w:rsid w:val="00D257C0"/>
    <w:rsid w:val="00D36443"/>
    <w:rsid w:val="00D500A5"/>
    <w:rsid w:val="00D54EEB"/>
    <w:rsid w:val="00DA679A"/>
    <w:rsid w:val="00DB11EE"/>
    <w:rsid w:val="00DB7339"/>
    <w:rsid w:val="00DE30CA"/>
    <w:rsid w:val="00DF457E"/>
    <w:rsid w:val="00E27183"/>
    <w:rsid w:val="00E45C50"/>
    <w:rsid w:val="00E70FF9"/>
    <w:rsid w:val="00E923CE"/>
    <w:rsid w:val="00EA0AFA"/>
    <w:rsid w:val="00EA5A63"/>
    <w:rsid w:val="00EA6FD7"/>
    <w:rsid w:val="00ED4759"/>
    <w:rsid w:val="00F2500A"/>
    <w:rsid w:val="00F562C5"/>
    <w:rsid w:val="00F856BA"/>
    <w:rsid w:val="00FE666B"/>
    <w:rsid w:val="00FF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C6B8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link w:val="ZkladntextChar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Siln">
    <w:name w:val="Strong"/>
    <w:basedOn w:val="Standardnpsmoodstavce"/>
    <w:qFormat/>
    <w:rPr>
      <w:b/>
      <w:bCs/>
    </w:rPr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character" w:customStyle="1" w:styleId="ZkladntextChar">
    <w:name w:val="Základní text Char"/>
    <w:basedOn w:val="Standardnpsmoodstavce"/>
    <w:link w:val="Zkladntext"/>
    <w:rsid w:val="00BF0D19"/>
    <w:rPr>
      <w:color w:val="000000"/>
      <w:sz w:val="24"/>
    </w:rPr>
  </w:style>
  <w:style w:type="paragraph" w:styleId="Textbubliny">
    <w:name w:val="Balloon Text"/>
    <w:basedOn w:val="Normln"/>
    <w:link w:val="TextbublinyChar"/>
    <w:rsid w:val="000575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0575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link w:val="ZkladntextChar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Siln">
    <w:name w:val="Strong"/>
    <w:basedOn w:val="Standardnpsmoodstavce"/>
    <w:qFormat/>
    <w:rPr>
      <w:b/>
      <w:bCs/>
    </w:rPr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character" w:customStyle="1" w:styleId="ZkladntextChar">
    <w:name w:val="Základní text Char"/>
    <w:basedOn w:val="Standardnpsmoodstavce"/>
    <w:link w:val="Zkladntext"/>
    <w:rsid w:val="00BF0D19"/>
    <w:rPr>
      <w:color w:val="000000"/>
      <w:sz w:val="24"/>
    </w:rPr>
  </w:style>
  <w:style w:type="paragraph" w:styleId="Textbubliny">
    <w:name w:val="Balloon Text"/>
    <w:basedOn w:val="Normln"/>
    <w:link w:val="TextbublinyChar"/>
    <w:rsid w:val="000575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0575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6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11277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2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85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0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63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31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91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702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7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7127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54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12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10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41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11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905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otel-konopiste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SOUTĚŽE:</vt:lpstr>
    </vt:vector>
  </TitlesOfParts>
  <Company>HP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SOUTĚŽE:</dc:title>
  <dc:creator>xy</dc:creator>
  <cp:lastModifiedBy>Jitka</cp:lastModifiedBy>
  <cp:revision>2</cp:revision>
  <cp:lastPrinted>2016-11-15T06:38:00Z</cp:lastPrinted>
  <dcterms:created xsi:type="dcterms:W3CDTF">2023-06-09T12:29:00Z</dcterms:created>
  <dcterms:modified xsi:type="dcterms:W3CDTF">2023-06-09T12:29:00Z</dcterms:modified>
</cp:coreProperties>
</file>